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D9F41" w14:textId="4376FDC3" w:rsidR="00E65D29" w:rsidRDefault="00057F27" w:rsidP="00E65D29">
      <w:pPr>
        <w:pStyle w:val="Default"/>
      </w:pPr>
      <w:r>
        <w:rPr>
          <w:noProof/>
        </w:rPr>
        <w:drawing>
          <wp:inline distT="0" distB="0" distL="0" distR="0" wp14:anchorId="46F20A97" wp14:editId="2BED342F">
            <wp:extent cx="5943600" cy="1478915"/>
            <wp:effectExtent l="0" t="0" r="0" b="0"/>
            <wp:docPr id="744967517"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67517" name="Picture 1" descr="A black background with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478915"/>
                    </a:xfrm>
                    <a:prstGeom prst="rect">
                      <a:avLst/>
                    </a:prstGeom>
                  </pic:spPr>
                </pic:pic>
              </a:graphicData>
            </a:graphic>
          </wp:inline>
        </w:drawing>
      </w:r>
    </w:p>
    <w:p w14:paraId="3D71723F" w14:textId="6FEDD8D5" w:rsidR="00E65D29" w:rsidRDefault="00E65D29" w:rsidP="00E65D29">
      <w:pPr>
        <w:pStyle w:val="Default"/>
      </w:pPr>
    </w:p>
    <w:p w14:paraId="23A527D5" w14:textId="77777777" w:rsidR="00E65D29" w:rsidRDefault="00E65D29" w:rsidP="00E65D29">
      <w:pPr>
        <w:pStyle w:val="Default"/>
      </w:pPr>
    </w:p>
    <w:p w14:paraId="711F8851" w14:textId="77777777" w:rsidR="00FA7CE2" w:rsidRDefault="00E65D29" w:rsidP="00E65D29">
      <w:pPr>
        <w:pStyle w:val="Default"/>
        <w:jc w:val="center"/>
        <w:rPr>
          <w:rFonts w:ascii="Arial" w:hAnsi="Arial" w:cs="Arial"/>
          <w:b/>
          <w:bCs/>
        </w:rPr>
      </w:pPr>
      <w:proofErr w:type="gramStart"/>
      <w:r w:rsidRPr="00E65D29">
        <w:rPr>
          <w:rFonts w:ascii="Arial" w:hAnsi="Arial" w:cs="Arial"/>
          <w:b/>
          <w:bCs/>
        </w:rPr>
        <w:t>LEITRIM  COUNTY</w:t>
      </w:r>
      <w:proofErr w:type="gramEnd"/>
      <w:r w:rsidRPr="00E65D29">
        <w:rPr>
          <w:rFonts w:ascii="Arial" w:hAnsi="Arial" w:cs="Arial"/>
          <w:b/>
          <w:bCs/>
        </w:rPr>
        <w:t xml:space="preserve"> COUNCIL </w:t>
      </w:r>
    </w:p>
    <w:p w14:paraId="3FADF0B8" w14:textId="77777777" w:rsidR="00FA7CE2" w:rsidRDefault="00FA7CE2" w:rsidP="00E65D29">
      <w:pPr>
        <w:pStyle w:val="Default"/>
        <w:jc w:val="center"/>
        <w:rPr>
          <w:rFonts w:ascii="Arial" w:hAnsi="Arial" w:cs="Arial"/>
          <w:b/>
          <w:bCs/>
        </w:rPr>
      </w:pPr>
    </w:p>
    <w:p w14:paraId="12A46648" w14:textId="2E787A41" w:rsidR="00E65D29" w:rsidRDefault="00E65D29" w:rsidP="00E65D29">
      <w:pPr>
        <w:pStyle w:val="Default"/>
        <w:jc w:val="center"/>
        <w:rPr>
          <w:rFonts w:ascii="Arial" w:hAnsi="Arial" w:cs="Arial"/>
          <w:b/>
          <w:bCs/>
        </w:rPr>
      </w:pPr>
      <w:r w:rsidRPr="00E65D29">
        <w:rPr>
          <w:rFonts w:ascii="Arial" w:hAnsi="Arial" w:cs="Arial"/>
          <w:b/>
          <w:bCs/>
        </w:rPr>
        <w:t>APPLICATION TO ERECT CIVIC MEMORIAL, MONUMENT OR PLAQUE</w:t>
      </w:r>
    </w:p>
    <w:p w14:paraId="5EF6CC01" w14:textId="77777777" w:rsidR="008100F1" w:rsidRPr="00E65D29" w:rsidRDefault="008100F1" w:rsidP="00E65D29">
      <w:pPr>
        <w:pStyle w:val="Default"/>
        <w:jc w:val="center"/>
        <w:rPr>
          <w:rFonts w:ascii="Arial" w:hAnsi="Arial" w:cs="Arial"/>
          <w:b/>
          <w:bCs/>
        </w:rPr>
      </w:pPr>
    </w:p>
    <w:p w14:paraId="47919652" w14:textId="3740B015" w:rsidR="00E65D29" w:rsidRDefault="00E65D29" w:rsidP="00E65D29">
      <w:pPr>
        <w:pStyle w:val="Default"/>
        <w:rPr>
          <w:b/>
          <w:bCs/>
          <w:sz w:val="22"/>
          <w:szCs w:val="22"/>
        </w:rPr>
      </w:pPr>
    </w:p>
    <w:p w14:paraId="47AFDA30" w14:textId="77777777" w:rsidR="00E65D29" w:rsidRDefault="00E65D29" w:rsidP="00E65D29">
      <w:pPr>
        <w:pStyle w:val="Default"/>
      </w:pPr>
    </w:p>
    <w:p w14:paraId="74534ED6" w14:textId="70821999" w:rsidR="00E65D29" w:rsidRDefault="00E65D29" w:rsidP="00E65D29">
      <w:pPr>
        <w:pStyle w:val="Default"/>
        <w:rPr>
          <w:rFonts w:ascii="Arial" w:hAnsi="Arial" w:cs="Arial"/>
          <w:b/>
          <w:bCs/>
        </w:rPr>
      </w:pPr>
      <w:r w:rsidRPr="00E65D29">
        <w:rPr>
          <w:rFonts w:ascii="Arial" w:hAnsi="Arial" w:cs="Arial"/>
          <w:b/>
          <w:bCs/>
        </w:rPr>
        <w:t xml:space="preserve">Name of Applicant/Group: </w:t>
      </w:r>
      <w:r w:rsidR="00D37A28">
        <w:rPr>
          <w:rFonts w:ascii="Arial" w:hAnsi="Arial" w:cs="Arial"/>
          <w:b/>
          <w:bCs/>
        </w:rPr>
        <w:t>_____________________________________________</w:t>
      </w:r>
    </w:p>
    <w:p w14:paraId="743481D3" w14:textId="77777777" w:rsidR="00D37A28" w:rsidRDefault="00D37A28" w:rsidP="00E65D29">
      <w:pPr>
        <w:pStyle w:val="Default"/>
        <w:rPr>
          <w:rFonts w:ascii="Arial" w:hAnsi="Arial" w:cs="Arial"/>
          <w:b/>
          <w:bCs/>
        </w:rPr>
      </w:pPr>
    </w:p>
    <w:p w14:paraId="0C034339" w14:textId="77777777" w:rsidR="003B7237" w:rsidRPr="00E65D29" w:rsidRDefault="003B7237" w:rsidP="00E65D29">
      <w:pPr>
        <w:pStyle w:val="Default"/>
        <w:rPr>
          <w:rFonts w:ascii="Arial" w:hAnsi="Arial" w:cs="Arial"/>
        </w:rPr>
      </w:pPr>
    </w:p>
    <w:p w14:paraId="3B0459DC" w14:textId="7A17AEA9" w:rsidR="00E65D29" w:rsidRDefault="00E65D29" w:rsidP="00E65D29">
      <w:pPr>
        <w:pStyle w:val="Default"/>
        <w:rPr>
          <w:rFonts w:ascii="Arial" w:hAnsi="Arial" w:cs="Arial"/>
          <w:b/>
          <w:bCs/>
        </w:rPr>
      </w:pPr>
      <w:r w:rsidRPr="00E65D29">
        <w:rPr>
          <w:rFonts w:ascii="Arial" w:hAnsi="Arial" w:cs="Arial"/>
          <w:b/>
          <w:bCs/>
        </w:rPr>
        <w:t xml:space="preserve">Contact Name: </w:t>
      </w:r>
      <w:r w:rsidR="00D37A28">
        <w:rPr>
          <w:rFonts w:ascii="Arial" w:hAnsi="Arial" w:cs="Arial"/>
          <w:b/>
          <w:bCs/>
        </w:rPr>
        <w:t>_______________________________________________________</w:t>
      </w:r>
    </w:p>
    <w:p w14:paraId="550343B5" w14:textId="77777777" w:rsidR="00D37A28" w:rsidRDefault="00D37A28" w:rsidP="00E65D29">
      <w:pPr>
        <w:pStyle w:val="Default"/>
        <w:rPr>
          <w:rFonts w:ascii="Arial" w:hAnsi="Arial" w:cs="Arial"/>
          <w:b/>
          <w:bCs/>
        </w:rPr>
      </w:pPr>
    </w:p>
    <w:p w14:paraId="39C8A2FF" w14:textId="77777777" w:rsidR="003B7237" w:rsidRPr="00E65D29" w:rsidRDefault="003B7237" w:rsidP="00E65D29">
      <w:pPr>
        <w:pStyle w:val="Default"/>
        <w:rPr>
          <w:rFonts w:ascii="Arial" w:hAnsi="Arial" w:cs="Arial"/>
        </w:rPr>
      </w:pPr>
    </w:p>
    <w:p w14:paraId="30F818FA" w14:textId="231DB3D2" w:rsidR="00E65D29" w:rsidRDefault="00E65D29" w:rsidP="00E65D29">
      <w:pPr>
        <w:pStyle w:val="Default"/>
        <w:rPr>
          <w:rFonts w:ascii="Arial" w:hAnsi="Arial" w:cs="Arial"/>
          <w:b/>
          <w:bCs/>
        </w:rPr>
      </w:pPr>
      <w:r w:rsidRPr="00E65D29">
        <w:rPr>
          <w:rFonts w:ascii="Arial" w:hAnsi="Arial" w:cs="Arial"/>
          <w:b/>
          <w:bCs/>
        </w:rPr>
        <w:t xml:space="preserve">Contact Address: </w:t>
      </w:r>
      <w:r w:rsidR="00D37A28">
        <w:rPr>
          <w:rFonts w:ascii="Arial" w:hAnsi="Arial" w:cs="Arial"/>
          <w:b/>
          <w:bCs/>
        </w:rPr>
        <w:t>_____________________________________________________</w:t>
      </w:r>
    </w:p>
    <w:p w14:paraId="0DD37B51" w14:textId="77777777" w:rsidR="00D37A28" w:rsidRPr="00E65D29" w:rsidRDefault="00D37A28" w:rsidP="00E65D29">
      <w:pPr>
        <w:pStyle w:val="Default"/>
        <w:rPr>
          <w:rFonts w:ascii="Arial" w:hAnsi="Arial" w:cs="Arial"/>
        </w:rPr>
      </w:pPr>
    </w:p>
    <w:p w14:paraId="38E2F04F" w14:textId="337F285B" w:rsidR="00E65D29" w:rsidRDefault="00E65D29" w:rsidP="00E65D29">
      <w:pPr>
        <w:pStyle w:val="Default"/>
        <w:rPr>
          <w:sz w:val="22"/>
          <w:szCs w:val="22"/>
        </w:rPr>
      </w:pPr>
    </w:p>
    <w:p w14:paraId="7781E6BA" w14:textId="293BBC0C" w:rsidR="003B7237" w:rsidRDefault="00E65D29" w:rsidP="00E65D29">
      <w:pPr>
        <w:pStyle w:val="Default"/>
        <w:rPr>
          <w:rFonts w:ascii="Arial" w:hAnsi="Arial" w:cs="Arial"/>
          <w:b/>
          <w:bCs/>
        </w:rPr>
      </w:pPr>
      <w:r w:rsidRPr="003B7237">
        <w:rPr>
          <w:rFonts w:ascii="Arial" w:hAnsi="Arial" w:cs="Arial"/>
          <w:b/>
          <w:bCs/>
        </w:rPr>
        <w:t>Contact Number:</w:t>
      </w:r>
      <w:r w:rsidR="00D37A28">
        <w:rPr>
          <w:rFonts w:ascii="Arial" w:hAnsi="Arial" w:cs="Arial"/>
          <w:b/>
          <w:bCs/>
        </w:rPr>
        <w:t xml:space="preserve"> ______________________________________________________</w:t>
      </w:r>
    </w:p>
    <w:p w14:paraId="632A53BA" w14:textId="77777777" w:rsidR="00D37A28" w:rsidRPr="003B7237" w:rsidRDefault="00D37A28" w:rsidP="00E65D29">
      <w:pPr>
        <w:pStyle w:val="Default"/>
        <w:rPr>
          <w:rFonts w:ascii="Arial" w:hAnsi="Arial" w:cs="Arial"/>
          <w:b/>
          <w:bCs/>
        </w:rPr>
      </w:pPr>
    </w:p>
    <w:p w14:paraId="612DB019" w14:textId="065EA238" w:rsidR="00E65D29" w:rsidRPr="003B7237" w:rsidRDefault="00E65D29" w:rsidP="00E65D29">
      <w:pPr>
        <w:pStyle w:val="Default"/>
        <w:rPr>
          <w:rFonts w:ascii="Arial" w:hAnsi="Arial" w:cs="Arial"/>
        </w:rPr>
      </w:pPr>
      <w:r w:rsidRPr="003B7237">
        <w:rPr>
          <w:rFonts w:ascii="Arial" w:hAnsi="Arial" w:cs="Arial"/>
        </w:rPr>
        <w:t xml:space="preserve"> </w:t>
      </w:r>
    </w:p>
    <w:p w14:paraId="30C99D01" w14:textId="1EDF2DB1" w:rsidR="00E65D29" w:rsidRDefault="00E65D29" w:rsidP="00E65D29">
      <w:pPr>
        <w:pStyle w:val="Default"/>
        <w:rPr>
          <w:rFonts w:ascii="Arial" w:hAnsi="Arial" w:cs="Arial"/>
        </w:rPr>
      </w:pPr>
      <w:r w:rsidRPr="003B7237">
        <w:rPr>
          <w:rFonts w:ascii="Arial" w:hAnsi="Arial" w:cs="Arial"/>
          <w:b/>
          <w:bCs/>
        </w:rPr>
        <w:t>Contact Email</w:t>
      </w:r>
      <w:r w:rsidRPr="003B7237">
        <w:rPr>
          <w:rFonts w:ascii="Arial" w:hAnsi="Arial" w:cs="Arial"/>
        </w:rPr>
        <w:t xml:space="preserve">: </w:t>
      </w:r>
      <w:r w:rsidR="00D37A28">
        <w:rPr>
          <w:rFonts w:ascii="Arial" w:hAnsi="Arial" w:cs="Arial"/>
        </w:rPr>
        <w:t>________________________________________________________</w:t>
      </w:r>
    </w:p>
    <w:p w14:paraId="11F8F31B" w14:textId="77777777" w:rsidR="00D37A28" w:rsidRDefault="00D37A28" w:rsidP="00E65D29">
      <w:pPr>
        <w:pStyle w:val="Default"/>
        <w:rPr>
          <w:rFonts w:ascii="Arial" w:hAnsi="Arial" w:cs="Arial"/>
        </w:rPr>
      </w:pPr>
    </w:p>
    <w:p w14:paraId="78ADC50F" w14:textId="3D6DC87C" w:rsidR="003B7237" w:rsidRDefault="003B7237" w:rsidP="00E65D29">
      <w:pPr>
        <w:pStyle w:val="Default"/>
        <w:rPr>
          <w:rFonts w:ascii="Arial" w:hAnsi="Arial" w:cs="Arial"/>
        </w:rPr>
      </w:pPr>
    </w:p>
    <w:p w14:paraId="37B11696" w14:textId="77777777" w:rsidR="003B7237" w:rsidRPr="003B7237" w:rsidRDefault="003B7237" w:rsidP="00E65D29">
      <w:pPr>
        <w:pStyle w:val="Default"/>
        <w:rPr>
          <w:rFonts w:ascii="Arial" w:hAnsi="Arial" w:cs="Arial"/>
        </w:rPr>
      </w:pPr>
    </w:p>
    <w:p w14:paraId="4198F4BF" w14:textId="16930EAE" w:rsidR="00E65D29" w:rsidRDefault="00E65D29" w:rsidP="00E65D29">
      <w:pPr>
        <w:pStyle w:val="Default"/>
        <w:rPr>
          <w:rFonts w:ascii="Arial" w:hAnsi="Arial" w:cs="Arial"/>
          <w:b/>
          <w:bCs/>
        </w:rPr>
      </w:pPr>
      <w:r w:rsidRPr="003B7237">
        <w:rPr>
          <w:rFonts w:ascii="Arial" w:hAnsi="Arial" w:cs="Arial"/>
          <w:b/>
          <w:bCs/>
        </w:rPr>
        <w:t xml:space="preserve">Brief details of proposed Memorial: (full details of required criteria listed overleaf must be submitted with this application) </w:t>
      </w:r>
    </w:p>
    <w:p w14:paraId="22A6E1B6" w14:textId="772DB4F1" w:rsidR="00D37A28" w:rsidRDefault="00D37A28" w:rsidP="00E65D29">
      <w:pPr>
        <w:pStyle w:val="Default"/>
        <w:rPr>
          <w:rFonts w:ascii="Arial" w:hAnsi="Arial" w:cs="Arial"/>
          <w:b/>
          <w:bCs/>
        </w:rPr>
      </w:pPr>
    </w:p>
    <w:p w14:paraId="2F8379BD" w14:textId="61E2089F" w:rsidR="00D37A28" w:rsidRDefault="00D37A28" w:rsidP="00E65D29">
      <w:pPr>
        <w:pStyle w:val="Default"/>
        <w:rPr>
          <w:rFonts w:ascii="Arial" w:hAnsi="Arial" w:cs="Arial"/>
          <w:b/>
          <w:bCs/>
        </w:rPr>
      </w:pPr>
    </w:p>
    <w:p w14:paraId="3771A81C" w14:textId="77777777" w:rsidR="00D37A28" w:rsidRPr="003B7237" w:rsidRDefault="00D37A28" w:rsidP="00E65D29">
      <w:pPr>
        <w:pStyle w:val="Default"/>
        <w:rPr>
          <w:rFonts w:ascii="Arial" w:hAnsi="Arial" w:cs="Arial"/>
        </w:rPr>
      </w:pPr>
    </w:p>
    <w:p w14:paraId="4312FA71" w14:textId="0676E840" w:rsidR="003B7237" w:rsidRDefault="003B7237" w:rsidP="00E65D29">
      <w:pPr>
        <w:pStyle w:val="Default"/>
        <w:rPr>
          <w:sz w:val="22"/>
          <w:szCs w:val="22"/>
        </w:rPr>
      </w:pPr>
    </w:p>
    <w:p w14:paraId="23F224DF" w14:textId="03252542" w:rsidR="00E65D29" w:rsidRDefault="00E65D29" w:rsidP="00E65D29">
      <w:pPr>
        <w:pStyle w:val="Default"/>
        <w:rPr>
          <w:sz w:val="22"/>
          <w:szCs w:val="22"/>
        </w:rPr>
      </w:pPr>
      <w:r>
        <w:rPr>
          <w:sz w:val="22"/>
          <w:szCs w:val="22"/>
        </w:rPr>
        <w:t xml:space="preserve"> </w:t>
      </w:r>
    </w:p>
    <w:p w14:paraId="1708748B" w14:textId="77777777" w:rsidR="003B7237" w:rsidRDefault="003B7237" w:rsidP="00E65D29">
      <w:pPr>
        <w:pStyle w:val="Default"/>
        <w:rPr>
          <w:b/>
          <w:bCs/>
          <w:sz w:val="22"/>
          <w:szCs w:val="22"/>
        </w:rPr>
      </w:pPr>
    </w:p>
    <w:p w14:paraId="5379F58C" w14:textId="77777777" w:rsidR="003B7237" w:rsidRDefault="003B7237" w:rsidP="00E65D29">
      <w:pPr>
        <w:pStyle w:val="Default"/>
        <w:rPr>
          <w:b/>
          <w:bCs/>
          <w:sz w:val="22"/>
          <w:szCs w:val="22"/>
        </w:rPr>
      </w:pPr>
    </w:p>
    <w:p w14:paraId="5A52B3CB" w14:textId="77777777" w:rsidR="003B7237" w:rsidRDefault="003B7237" w:rsidP="00E65D29">
      <w:pPr>
        <w:pStyle w:val="Default"/>
        <w:rPr>
          <w:b/>
          <w:bCs/>
          <w:sz w:val="22"/>
          <w:szCs w:val="22"/>
        </w:rPr>
      </w:pPr>
    </w:p>
    <w:p w14:paraId="2446B245" w14:textId="77777777" w:rsidR="00D37A28" w:rsidRDefault="00D37A28" w:rsidP="00E65D29">
      <w:pPr>
        <w:pStyle w:val="Default"/>
        <w:rPr>
          <w:rFonts w:ascii="Arial" w:hAnsi="Arial" w:cs="Arial"/>
          <w:b/>
          <w:bCs/>
        </w:rPr>
      </w:pPr>
    </w:p>
    <w:p w14:paraId="5BDEE806" w14:textId="77777777" w:rsidR="00D37A28" w:rsidRDefault="00D37A28" w:rsidP="00E65D29">
      <w:pPr>
        <w:pStyle w:val="Default"/>
        <w:rPr>
          <w:rFonts w:ascii="Arial" w:hAnsi="Arial" w:cs="Arial"/>
          <w:b/>
          <w:bCs/>
        </w:rPr>
      </w:pPr>
    </w:p>
    <w:p w14:paraId="579D92AA" w14:textId="4731C853" w:rsidR="00E65D29" w:rsidRDefault="00E65D29" w:rsidP="00E65D29">
      <w:pPr>
        <w:pStyle w:val="Default"/>
        <w:rPr>
          <w:rFonts w:ascii="Arial" w:hAnsi="Arial" w:cs="Arial"/>
        </w:rPr>
      </w:pPr>
      <w:r w:rsidRPr="003B7237">
        <w:rPr>
          <w:rFonts w:ascii="Arial" w:hAnsi="Arial" w:cs="Arial"/>
          <w:b/>
          <w:bCs/>
        </w:rPr>
        <w:t>Proposed location for memorial (street, townland etc – please enclose map)</w:t>
      </w:r>
      <w:r w:rsidRPr="003B7237">
        <w:rPr>
          <w:rFonts w:ascii="Arial" w:hAnsi="Arial" w:cs="Arial"/>
        </w:rPr>
        <w:t xml:space="preserve">: </w:t>
      </w:r>
    </w:p>
    <w:p w14:paraId="0221BFFF" w14:textId="77777777" w:rsidR="00D37A28" w:rsidRDefault="00D37A28" w:rsidP="00E65D29">
      <w:pPr>
        <w:pStyle w:val="Default"/>
        <w:rPr>
          <w:rFonts w:ascii="Arial" w:hAnsi="Arial" w:cs="Arial"/>
        </w:rPr>
      </w:pPr>
    </w:p>
    <w:p w14:paraId="5DE0DB45" w14:textId="77777777" w:rsidR="00D37A28" w:rsidRDefault="00D37A28" w:rsidP="00E65D29">
      <w:pPr>
        <w:pStyle w:val="Default"/>
        <w:rPr>
          <w:rFonts w:ascii="Arial" w:hAnsi="Arial" w:cs="Arial"/>
        </w:rPr>
      </w:pPr>
    </w:p>
    <w:p w14:paraId="3F4BDFC8" w14:textId="5CD4D9B1" w:rsidR="00D37A28" w:rsidRDefault="00D37A28" w:rsidP="00E65D29">
      <w:pPr>
        <w:pStyle w:val="Default"/>
        <w:rPr>
          <w:rFonts w:ascii="Arial" w:hAnsi="Arial" w:cs="Arial"/>
        </w:rPr>
      </w:pPr>
    </w:p>
    <w:p w14:paraId="6CB03390" w14:textId="77777777" w:rsidR="00D37A28" w:rsidRDefault="00D37A28" w:rsidP="00E65D29">
      <w:pPr>
        <w:pStyle w:val="Default"/>
        <w:rPr>
          <w:rFonts w:ascii="Arial" w:hAnsi="Arial" w:cs="Arial"/>
        </w:rPr>
      </w:pPr>
    </w:p>
    <w:p w14:paraId="7BD3FD4E" w14:textId="0EA98DA1" w:rsidR="00B326B5" w:rsidRDefault="00B326B5" w:rsidP="00E65D29">
      <w:pPr>
        <w:pStyle w:val="Default"/>
        <w:rPr>
          <w:rFonts w:ascii="Arial" w:hAnsi="Arial" w:cs="Arial"/>
        </w:rPr>
      </w:pPr>
    </w:p>
    <w:p w14:paraId="19AB095F" w14:textId="77777777" w:rsidR="00B326B5" w:rsidRPr="003B7237" w:rsidRDefault="00B326B5" w:rsidP="00E65D29">
      <w:pPr>
        <w:pStyle w:val="Default"/>
        <w:rPr>
          <w:rFonts w:ascii="Arial" w:hAnsi="Arial" w:cs="Arial"/>
        </w:rPr>
      </w:pPr>
    </w:p>
    <w:p w14:paraId="5D42827D" w14:textId="1AE7B8E2" w:rsidR="00E65D29" w:rsidRDefault="00E65D29" w:rsidP="00E65D29">
      <w:pPr>
        <w:pStyle w:val="Default"/>
        <w:rPr>
          <w:rFonts w:ascii="Arial" w:hAnsi="Arial" w:cs="Arial"/>
        </w:rPr>
      </w:pPr>
      <w:r w:rsidRPr="00B326B5">
        <w:rPr>
          <w:rFonts w:ascii="Arial" w:hAnsi="Arial" w:cs="Arial"/>
          <w:b/>
          <w:bCs/>
        </w:rPr>
        <w:t>Details of Committee members &amp; role (where applicable)</w:t>
      </w:r>
      <w:r w:rsidRPr="00B326B5">
        <w:rPr>
          <w:rFonts w:ascii="Arial" w:hAnsi="Arial" w:cs="Arial"/>
        </w:rPr>
        <w:t xml:space="preserve">: </w:t>
      </w:r>
    </w:p>
    <w:p w14:paraId="38630F97" w14:textId="4B59DEA2" w:rsidR="00B326B5" w:rsidRDefault="00B326B5" w:rsidP="00E65D29">
      <w:pPr>
        <w:pStyle w:val="Default"/>
        <w:rPr>
          <w:rFonts w:ascii="Arial" w:hAnsi="Arial" w:cs="Arial"/>
        </w:rPr>
      </w:pPr>
    </w:p>
    <w:p w14:paraId="51BED154" w14:textId="77777777" w:rsidR="00B326B5" w:rsidRPr="00B326B5" w:rsidRDefault="00B326B5" w:rsidP="00E65D29">
      <w:pPr>
        <w:pStyle w:val="Default"/>
        <w:rPr>
          <w:rFonts w:ascii="Arial" w:hAnsi="Arial" w:cs="Arial"/>
        </w:rPr>
      </w:pPr>
    </w:p>
    <w:p w14:paraId="5B94CC40" w14:textId="11782026" w:rsidR="00E65D29" w:rsidRDefault="00E65D29" w:rsidP="00E65D29">
      <w:pPr>
        <w:pStyle w:val="Default"/>
        <w:rPr>
          <w:rFonts w:ascii="Arial" w:hAnsi="Arial" w:cs="Arial"/>
          <w:b/>
          <w:bCs/>
        </w:rPr>
      </w:pPr>
      <w:r w:rsidRPr="00B326B5">
        <w:rPr>
          <w:rFonts w:ascii="Arial" w:hAnsi="Arial" w:cs="Arial"/>
          <w:b/>
          <w:bCs/>
        </w:rPr>
        <w:t xml:space="preserve">Name: ________________________ Role: _____________________________ </w:t>
      </w:r>
    </w:p>
    <w:p w14:paraId="48760FD8" w14:textId="77777777" w:rsidR="00D37A28" w:rsidRPr="00B326B5" w:rsidRDefault="00D37A28" w:rsidP="00E65D29">
      <w:pPr>
        <w:pStyle w:val="Default"/>
        <w:rPr>
          <w:rFonts w:ascii="Arial" w:hAnsi="Arial" w:cs="Arial"/>
          <w:b/>
          <w:bCs/>
        </w:rPr>
      </w:pPr>
    </w:p>
    <w:p w14:paraId="766CA118" w14:textId="744ABA97" w:rsidR="00E65D29" w:rsidRDefault="00E65D29" w:rsidP="00E65D29">
      <w:pPr>
        <w:pStyle w:val="Default"/>
        <w:rPr>
          <w:rFonts w:ascii="Arial" w:hAnsi="Arial" w:cs="Arial"/>
          <w:b/>
          <w:bCs/>
        </w:rPr>
      </w:pPr>
      <w:r w:rsidRPr="00B326B5">
        <w:rPr>
          <w:rFonts w:ascii="Arial" w:hAnsi="Arial" w:cs="Arial"/>
          <w:b/>
          <w:bCs/>
        </w:rPr>
        <w:t xml:space="preserve">Name: ________________________ Role: _____________________________ </w:t>
      </w:r>
    </w:p>
    <w:p w14:paraId="71E52CFC" w14:textId="77777777" w:rsidR="00D37A28" w:rsidRPr="00B326B5" w:rsidRDefault="00D37A28" w:rsidP="00E65D29">
      <w:pPr>
        <w:pStyle w:val="Default"/>
        <w:rPr>
          <w:rFonts w:ascii="Arial" w:hAnsi="Arial" w:cs="Arial"/>
          <w:b/>
          <w:bCs/>
        </w:rPr>
      </w:pPr>
    </w:p>
    <w:p w14:paraId="406CFA7F" w14:textId="7FFBC2BE" w:rsidR="00E65D29" w:rsidRDefault="00E65D29" w:rsidP="00E65D29">
      <w:pPr>
        <w:pStyle w:val="Default"/>
        <w:rPr>
          <w:rFonts w:ascii="Arial" w:hAnsi="Arial" w:cs="Arial"/>
          <w:b/>
          <w:bCs/>
        </w:rPr>
      </w:pPr>
      <w:r w:rsidRPr="00B326B5">
        <w:rPr>
          <w:rFonts w:ascii="Arial" w:hAnsi="Arial" w:cs="Arial"/>
          <w:b/>
          <w:bCs/>
        </w:rPr>
        <w:t xml:space="preserve">Name: ________________________ Role: _____________________________ </w:t>
      </w:r>
    </w:p>
    <w:p w14:paraId="786AF552" w14:textId="77777777" w:rsidR="00D37A28" w:rsidRPr="00B326B5" w:rsidRDefault="00D37A28" w:rsidP="00E65D29">
      <w:pPr>
        <w:pStyle w:val="Default"/>
        <w:rPr>
          <w:rFonts w:ascii="Arial" w:hAnsi="Arial" w:cs="Arial"/>
          <w:b/>
          <w:bCs/>
        </w:rPr>
      </w:pPr>
    </w:p>
    <w:p w14:paraId="0490FE3C" w14:textId="3A524632" w:rsidR="00B326B5" w:rsidRDefault="00B326B5" w:rsidP="00B326B5">
      <w:pPr>
        <w:pStyle w:val="Default"/>
        <w:rPr>
          <w:rFonts w:ascii="Arial" w:hAnsi="Arial" w:cs="Arial"/>
          <w:b/>
          <w:bCs/>
        </w:rPr>
      </w:pPr>
      <w:r w:rsidRPr="00B326B5">
        <w:rPr>
          <w:rFonts w:ascii="Arial" w:hAnsi="Arial" w:cs="Arial"/>
          <w:b/>
          <w:bCs/>
        </w:rPr>
        <w:t xml:space="preserve">Name: ________________________ Role: _____________________________ </w:t>
      </w:r>
    </w:p>
    <w:p w14:paraId="015BCC4D" w14:textId="77777777" w:rsidR="00D37A28" w:rsidRPr="00B326B5" w:rsidRDefault="00D37A28" w:rsidP="00B326B5">
      <w:pPr>
        <w:pStyle w:val="Default"/>
        <w:rPr>
          <w:rFonts w:ascii="Arial" w:hAnsi="Arial" w:cs="Arial"/>
          <w:b/>
          <w:bCs/>
        </w:rPr>
      </w:pPr>
    </w:p>
    <w:p w14:paraId="089705C6" w14:textId="77777777" w:rsidR="00FA7CE2" w:rsidRPr="00B326B5" w:rsidRDefault="00FA7CE2" w:rsidP="00FA7CE2">
      <w:pPr>
        <w:pStyle w:val="Default"/>
        <w:rPr>
          <w:rFonts w:ascii="Arial" w:hAnsi="Arial" w:cs="Arial"/>
          <w:b/>
          <w:bCs/>
        </w:rPr>
      </w:pPr>
      <w:r w:rsidRPr="00B326B5">
        <w:rPr>
          <w:rFonts w:ascii="Arial" w:hAnsi="Arial" w:cs="Arial"/>
          <w:b/>
          <w:bCs/>
        </w:rPr>
        <w:t xml:space="preserve">Name: ________________________ Role: _____________________________ </w:t>
      </w:r>
    </w:p>
    <w:p w14:paraId="71216872" w14:textId="29B0C1D2" w:rsidR="00FA7CE2" w:rsidRDefault="00FA7CE2" w:rsidP="00E65D29">
      <w:pPr>
        <w:pStyle w:val="Default"/>
        <w:rPr>
          <w:rFonts w:ascii="Arial" w:hAnsi="Arial" w:cs="Arial"/>
          <w:b/>
          <w:bCs/>
        </w:rPr>
      </w:pPr>
    </w:p>
    <w:p w14:paraId="1D66C49D" w14:textId="77777777" w:rsidR="00FA7CE2" w:rsidRDefault="00FA7CE2" w:rsidP="00E65D29">
      <w:pPr>
        <w:pStyle w:val="Default"/>
        <w:rPr>
          <w:rFonts w:ascii="Arial" w:hAnsi="Arial" w:cs="Arial"/>
          <w:b/>
          <w:bCs/>
        </w:rPr>
      </w:pPr>
    </w:p>
    <w:p w14:paraId="60E713CC" w14:textId="1BEF6010" w:rsidR="00B326B5" w:rsidRDefault="00B326B5" w:rsidP="00E65D29">
      <w:pPr>
        <w:pStyle w:val="Default"/>
        <w:rPr>
          <w:rFonts w:ascii="Arial" w:hAnsi="Arial" w:cs="Arial"/>
          <w:b/>
          <w:bCs/>
        </w:rPr>
      </w:pPr>
    </w:p>
    <w:p w14:paraId="58DD129A" w14:textId="252F35E4" w:rsidR="00B326B5" w:rsidRDefault="00B326B5" w:rsidP="00B326B5">
      <w:pPr>
        <w:pStyle w:val="Default"/>
        <w:rPr>
          <w:rFonts w:ascii="Arial" w:hAnsi="Arial" w:cs="Arial"/>
          <w:b/>
          <w:bCs/>
        </w:rPr>
      </w:pPr>
      <w:r w:rsidRPr="00B326B5">
        <w:rPr>
          <w:rFonts w:ascii="Arial" w:hAnsi="Arial" w:cs="Arial"/>
          <w:b/>
          <w:bCs/>
        </w:rPr>
        <w:t xml:space="preserve">Leitrim County Council recognises that public commemoration and memorials offer opportunities to honour, celebrate or remember a person, groups of people or events of significance. </w:t>
      </w:r>
    </w:p>
    <w:p w14:paraId="1F332347" w14:textId="07DD1E28" w:rsidR="008100F1" w:rsidRDefault="008100F1" w:rsidP="00B326B5">
      <w:pPr>
        <w:pStyle w:val="Default"/>
        <w:rPr>
          <w:rFonts w:ascii="Arial" w:hAnsi="Arial" w:cs="Arial"/>
          <w:b/>
          <w:bCs/>
        </w:rPr>
      </w:pPr>
    </w:p>
    <w:p w14:paraId="06B862E0" w14:textId="5CDD1241" w:rsidR="008100F1" w:rsidRPr="009325F0" w:rsidRDefault="008100F1" w:rsidP="008100F1">
      <w:pPr>
        <w:pStyle w:val="Default"/>
        <w:pageBreakBefore/>
        <w:rPr>
          <w:rFonts w:ascii="Arial" w:hAnsi="Arial" w:cs="Arial"/>
        </w:rPr>
      </w:pPr>
      <w:r>
        <w:rPr>
          <w:rFonts w:ascii="Arial" w:hAnsi="Arial" w:cs="Arial"/>
          <w:b/>
          <w:bCs/>
        </w:rPr>
        <w:lastRenderedPageBreak/>
        <w:t>Evi</w:t>
      </w:r>
      <w:r w:rsidRPr="009325F0">
        <w:rPr>
          <w:rFonts w:ascii="Arial" w:hAnsi="Arial" w:cs="Arial"/>
          <w:b/>
          <w:bCs/>
        </w:rPr>
        <w:t>dence of the following must be submitted with application (</w:t>
      </w:r>
      <w:r>
        <w:rPr>
          <w:rFonts w:ascii="Arial" w:hAnsi="Arial" w:cs="Arial"/>
          <w:b/>
          <w:bCs/>
        </w:rPr>
        <w:t xml:space="preserve">please </w:t>
      </w:r>
      <w:r w:rsidRPr="009325F0">
        <w:rPr>
          <w:rFonts w:ascii="Arial" w:hAnsi="Arial" w:cs="Arial"/>
          <w:b/>
          <w:bCs/>
        </w:rPr>
        <w:t xml:space="preserve">refer to the policy </w:t>
      </w:r>
      <w:r>
        <w:rPr>
          <w:rFonts w:ascii="Arial" w:hAnsi="Arial" w:cs="Arial"/>
          <w:b/>
          <w:bCs/>
        </w:rPr>
        <w:t xml:space="preserve">above </w:t>
      </w:r>
      <w:r w:rsidRPr="009325F0">
        <w:rPr>
          <w:rFonts w:ascii="Arial" w:hAnsi="Arial" w:cs="Arial"/>
          <w:b/>
          <w:bCs/>
        </w:rPr>
        <w:t xml:space="preserve">for </w:t>
      </w:r>
      <w:r>
        <w:rPr>
          <w:rFonts w:ascii="Arial" w:hAnsi="Arial" w:cs="Arial"/>
          <w:b/>
          <w:bCs/>
        </w:rPr>
        <w:t>guidance</w:t>
      </w:r>
      <w:r w:rsidRPr="009325F0">
        <w:rPr>
          <w:rFonts w:ascii="Arial" w:hAnsi="Arial" w:cs="Arial"/>
          <w:b/>
          <w:bCs/>
        </w:rPr>
        <w:t xml:space="preserve">): </w:t>
      </w:r>
    </w:p>
    <w:p w14:paraId="48DAA352" w14:textId="77777777" w:rsidR="008100F1" w:rsidRDefault="008100F1" w:rsidP="00B326B5">
      <w:pPr>
        <w:pStyle w:val="Default"/>
        <w:rPr>
          <w:rFonts w:ascii="Arial" w:hAnsi="Arial" w:cs="Arial"/>
          <w:b/>
          <w:bCs/>
        </w:rPr>
      </w:pPr>
    </w:p>
    <w:p w14:paraId="577FEDEC" w14:textId="61D74B2D" w:rsidR="008100F1" w:rsidRDefault="008100F1" w:rsidP="00B326B5">
      <w:pPr>
        <w:pStyle w:val="Default"/>
        <w:rPr>
          <w:rFonts w:ascii="Arial" w:hAnsi="Arial" w:cs="Arial"/>
          <w:b/>
          <w:bCs/>
        </w:rPr>
      </w:pPr>
    </w:p>
    <w:p w14:paraId="1B6BF263" w14:textId="173E8F2B" w:rsidR="008100F1" w:rsidRDefault="008100F1" w:rsidP="00B326B5">
      <w:pPr>
        <w:pStyle w:val="Default"/>
        <w:rPr>
          <w:rFonts w:ascii="Arial" w:hAnsi="Arial" w:cs="Arial"/>
          <w:b/>
          <w:bCs/>
        </w:rPr>
      </w:pPr>
    </w:p>
    <w:p w14:paraId="2A1EC8E4" w14:textId="2890A183" w:rsidR="00E65D29" w:rsidRPr="009325F0" w:rsidRDefault="00E65D29" w:rsidP="009325F0">
      <w:pPr>
        <w:pStyle w:val="Default"/>
        <w:numPr>
          <w:ilvl w:val="0"/>
          <w:numId w:val="1"/>
        </w:numPr>
        <w:spacing w:after="162"/>
        <w:rPr>
          <w:rFonts w:ascii="Arial" w:hAnsi="Arial" w:cs="Arial"/>
        </w:rPr>
      </w:pPr>
      <w:r w:rsidRPr="009325F0">
        <w:rPr>
          <w:rFonts w:ascii="Arial" w:hAnsi="Arial" w:cs="Arial"/>
        </w:rPr>
        <w:t xml:space="preserve">Technical information – site location map, text on memorial, drawings and or photographs, details of dimensions, design, details of fixing. </w:t>
      </w:r>
    </w:p>
    <w:p w14:paraId="7A0D8F84" w14:textId="623A780E" w:rsidR="00E65D29" w:rsidRPr="009325F0" w:rsidRDefault="00E65D29" w:rsidP="009325F0">
      <w:pPr>
        <w:pStyle w:val="Default"/>
        <w:numPr>
          <w:ilvl w:val="0"/>
          <w:numId w:val="1"/>
        </w:numPr>
        <w:spacing w:after="162"/>
        <w:rPr>
          <w:rFonts w:ascii="Arial" w:hAnsi="Arial" w:cs="Arial"/>
        </w:rPr>
      </w:pPr>
      <w:r w:rsidRPr="009325F0">
        <w:rPr>
          <w:rFonts w:ascii="Arial" w:hAnsi="Arial" w:cs="Arial"/>
        </w:rPr>
        <w:t xml:space="preserve">Demonstrate that the subject for a memorial has made a unique and outstanding contribution to the life or history of County Leitrim through outstanding achievement, distinctive service or significant community contribution. </w:t>
      </w:r>
    </w:p>
    <w:p w14:paraId="7547C019" w14:textId="7E29AB5B" w:rsidR="00E65D29" w:rsidRPr="009325F0" w:rsidRDefault="00E65D29" w:rsidP="009325F0">
      <w:pPr>
        <w:pStyle w:val="Default"/>
        <w:numPr>
          <w:ilvl w:val="0"/>
          <w:numId w:val="1"/>
        </w:numPr>
        <w:spacing w:after="162"/>
        <w:rPr>
          <w:rFonts w:ascii="Arial" w:hAnsi="Arial" w:cs="Arial"/>
        </w:rPr>
      </w:pPr>
      <w:r w:rsidRPr="009325F0">
        <w:rPr>
          <w:rFonts w:ascii="Arial" w:hAnsi="Arial" w:cs="Arial"/>
        </w:rPr>
        <w:t xml:space="preserve">Establish that County Leitrim, and the proposed location, is the appropriate geographic location for the memorial or plaque. </w:t>
      </w:r>
    </w:p>
    <w:p w14:paraId="5CA176BE" w14:textId="58123B2B" w:rsidR="00E65D29" w:rsidRPr="009325F0" w:rsidRDefault="00E65D29" w:rsidP="009325F0">
      <w:pPr>
        <w:pStyle w:val="Default"/>
        <w:numPr>
          <w:ilvl w:val="0"/>
          <w:numId w:val="1"/>
        </w:numPr>
        <w:spacing w:after="162"/>
        <w:rPr>
          <w:rFonts w:ascii="Arial" w:hAnsi="Arial" w:cs="Arial"/>
        </w:rPr>
      </w:pPr>
      <w:r w:rsidRPr="009325F0">
        <w:rPr>
          <w:rFonts w:ascii="Arial" w:hAnsi="Arial" w:cs="Arial"/>
        </w:rPr>
        <w:t xml:space="preserve">Written consent from the owner/lease holder of proposed site. </w:t>
      </w:r>
    </w:p>
    <w:p w14:paraId="39553403" w14:textId="15DC9B7B" w:rsidR="00E65D29" w:rsidRPr="009325F0" w:rsidRDefault="00E65D29" w:rsidP="009325F0">
      <w:pPr>
        <w:pStyle w:val="Default"/>
        <w:numPr>
          <w:ilvl w:val="0"/>
          <w:numId w:val="1"/>
        </w:numPr>
        <w:spacing w:after="162"/>
        <w:rPr>
          <w:rFonts w:ascii="Arial" w:hAnsi="Arial" w:cs="Arial"/>
        </w:rPr>
      </w:pPr>
      <w:r w:rsidRPr="009325F0">
        <w:rPr>
          <w:rFonts w:ascii="Arial" w:hAnsi="Arial" w:cs="Arial"/>
        </w:rPr>
        <w:t xml:space="preserve">Consent from members of the family/estate/group connected with the individual/subject to be commemorated (if applicable). </w:t>
      </w:r>
    </w:p>
    <w:p w14:paraId="14B91A87" w14:textId="0DEE0DE4" w:rsidR="00E65D29" w:rsidRPr="009325F0" w:rsidRDefault="00E65D29" w:rsidP="009325F0">
      <w:pPr>
        <w:pStyle w:val="Default"/>
        <w:numPr>
          <w:ilvl w:val="0"/>
          <w:numId w:val="1"/>
        </w:numPr>
        <w:spacing w:after="162"/>
        <w:rPr>
          <w:rFonts w:ascii="Arial" w:hAnsi="Arial" w:cs="Arial"/>
        </w:rPr>
      </w:pPr>
      <w:r w:rsidRPr="009325F0">
        <w:rPr>
          <w:rFonts w:ascii="Arial" w:hAnsi="Arial" w:cs="Arial"/>
        </w:rPr>
        <w:t xml:space="preserve">Written evidence of consultation with the Planning Department of Leitrim County Council to establish if planning permission is required, and compliance with all relevant planning regulations (see section on “Complying with Planning Regulations” below). </w:t>
      </w:r>
    </w:p>
    <w:p w14:paraId="1C3B72CE" w14:textId="1E71E10D" w:rsidR="00E65D29" w:rsidRPr="009325F0" w:rsidRDefault="00E65D29" w:rsidP="009325F0">
      <w:pPr>
        <w:pStyle w:val="Default"/>
        <w:numPr>
          <w:ilvl w:val="0"/>
          <w:numId w:val="1"/>
        </w:numPr>
        <w:spacing w:after="162"/>
        <w:rPr>
          <w:rFonts w:ascii="Arial" w:hAnsi="Arial" w:cs="Arial"/>
        </w:rPr>
      </w:pPr>
      <w:r w:rsidRPr="009325F0">
        <w:rPr>
          <w:rFonts w:ascii="Arial" w:hAnsi="Arial" w:cs="Arial"/>
        </w:rPr>
        <w:t xml:space="preserve">Evidence that the text for the memorial is factually correct (include relevant supporting material such as publications, texts and photographs, as appropriate). Please do not submit original material as it will not be returned. </w:t>
      </w:r>
    </w:p>
    <w:p w14:paraId="793BAACA" w14:textId="77777777" w:rsidR="00D37A28" w:rsidRPr="00D37A28" w:rsidRDefault="00D37A28" w:rsidP="00D37A28">
      <w:pPr>
        <w:pStyle w:val="ListParagraph"/>
        <w:numPr>
          <w:ilvl w:val="0"/>
          <w:numId w:val="1"/>
        </w:numPr>
        <w:rPr>
          <w:rFonts w:ascii="Arial" w:hAnsi="Arial" w:cs="Arial"/>
          <w:sz w:val="24"/>
          <w:szCs w:val="24"/>
        </w:rPr>
      </w:pPr>
      <w:r w:rsidRPr="00D37A28">
        <w:rPr>
          <w:rFonts w:ascii="Arial" w:hAnsi="Arial" w:cs="Arial"/>
          <w:sz w:val="24"/>
          <w:szCs w:val="24"/>
        </w:rPr>
        <w:t>The memorial must be in-keeping with proposed location (i.e. in terms of design and materials) and demonstrate consideration and understanding of the natural and built environment and the communities adjacent to the proposed site. The proposal must demonstrate high design quality, appropriate aesthetic and artistic merit</w:t>
      </w:r>
    </w:p>
    <w:p w14:paraId="0E0D73A0" w14:textId="4DB03749" w:rsidR="00E65D29" w:rsidRPr="009325F0" w:rsidRDefault="00E65D29" w:rsidP="009325F0">
      <w:pPr>
        <w:pStyle w:val="Default"/>
        <w:numPr>
          <w:ilvl w:val="0"/>
          <w:numId w:val="1"/>
        </w:numPr>
        <w:spacing w:after="162"/>
        <w:rPr>
          <w:rFonts w:ascii="Arial" w:hAnsi="Arial" w:cs="Arial"/>
        </w:rPr>
      </w:pPr>
      <w:r w:rsidRPr="009325F0">
        <w:rPr>
          <w:rFonts w:ascii="Arial" w:hAnsi="Arial" w:cs="Arial"/>
        </w:rPr>
        <w:t xml:space="preserve">Details of how the memorial will be maintained and cared for in perpetuity. Leitrim County Council will not be responsible for future maintenance and upkeep of memorials approved under this policy. </w:t>
      </w:r>
    </w:p>
    <w:p w14:paraId="351977AC" w14:textId="6741830B" w:rsidR="00E65D29" w:rsidRDefault="00E65D29" w:rsidP="009325F0">
      <w:pPr>
        <w:pStyle w:val="Default"/>
        <w:numPr>
          <w:ilvl w:val="0"/>
          <w:numId w:val="1"/>
        </w:numPr>
        <w:rPr>
          <w:rFonts w:ascii="Arial" w:hAnsi="Arial" w:cs="Arial"/>
        </w:rPr>
      </w:pPr>
      <w:r w:rsidRPr="009325F0">
        <w:rPr>
          <w:rFonts w:ascii="Arial" w:hAnsi="Arial" w:cs="Arial"/>
        </w:rPr>
        <w:t xml:space="preserve">Ability to fund the memorial. Financial support for memorials will not normally be made available by Leitrim County Council, except through existing appropriate County Council grant schemes. </w:t>
      </w:r>
    </w:p>
    <w:p w14:paraId="574D1C01" w14:textId="4438387E" w:rsidR="00767504" w:rsidRDefault="00767504" w:rsidP="00767504">
      <w:pPr>
        <w:pStyle w:val="Default"/>
        <w:rPr>
          <w:rFonts w:ascii="Arial" w:hAnsi="Arial" w:cs="Arial"/>
        </w:rPr>
      </w:pPr>
    </w:p>
    <w:p w14:paraId="2D10E451" w14:textId="77777777" w:rsidR="00E65D29" w:rsidRPr="009325F0" w:rsidRDefault="00E65D29" w:rsidP="00E65D29">
      <w:pPr>
        <w:pStyle w:val="Default"/>
        <w:rPr>
          <w:rFonts w:ascii="Arial" w:hAnsi="Arial" w:cs="Arial"/>
        </w:rPr>
      </w:pPr>
    </w:p>
    <w:p w14:paraId="5F099DBA" w14:textId="77777777" w:rsidR="008100F1" w:rsidRDefault="008100F1" w:rsidP="00E65D29">
      <w:pPr>
        <w:pStyle w:val="Default"/>
        <w:rPr>
          <w:rFonts w:ascii="Arial" w:hAnsi="Arial" w:cs="Arial"/>
          <w:b/>
          <w:bCs/>
        </w:rPr>
      </w:pPr>
    </w:p>
    <w:p w14:paraId="620642F5" w14:textId="77777777" w:rsidR="008100F1" w:rsidRDefault="008100F1" w:rsidP="00E65D29">
      <w:pPr>
        <w:pStyle w:val="Default"/>
        <w:rPr>
          <w:rFonts w:ascii="Arial" w:hAnsi="Arial" w:cs="Arial"/>
          <w:b/>
          <w:bCs/>
        </w:rPr>
      </w:pPr>
    </w:p>
    <w:p w14:paraId="2D575971" w14:textId="77777777" w:rsidR="008100F1" w:rsidRDefault="008100F1" w:rsidP="00E65D29">
      <w:pPr>
        <w:pStyle w:val="Default"/>
        <w:rPr>
          <w:rFonts w:ascii="Arial" w:hAnsi="Arial" w:cs="Arial"/>
          <w:b/>
          <w:bCs/>
        </w:rPr>
      </w:pPr>
    </w:p>
    <w:p w14:paraId="5AEF888C" w14:textId="77777777" w:rsidR="008100F1" w:rsidRDefault="008100F1" w:rsidP="00E65D29">
      <w:pPr>
        <w:pStyle w:val="Default"/>
        <w:rPr>
          <w:rFonts w:ascii="Arial" w:hAnsi="Arial" w:cs="Arial"/>
          <w:b/>
          <w:bCs/>
        </w:rPr>
      </w:pPr>
    </w:p>
    <w:p w14:paraId="31F60A1B" w14:textId="77777777" w:rsidR="008100F1" w:rsidRDefault="008100F1" w:rsidP="00E65D29">
      <w:pPr>
        <w:pStyle w:val="Default"/>
        <w:rPr>
          <w:rFonts w:ascii="Arial" w:hAnsi="Arial" w:cs="Arial"/>
          <w:b/>
          <w:bCs/>
        </w:rPr>
      </w:pPr>
    </w:p>
    <w:p w14:paraId="45053D70" w14:textId="77777777" w:rsidR="008100F1" w:rsidRDefault="008100F1" w:rsidP="00E65D29">
      <w:pPr>
        <w:pStyle w:val="Default"/>
        <w:rPr>
          <w:rFonts w:ascii="Arial" w:hAnsi="Arial" w:cs="Arial"/>
          <w:b/>
          <w:bCs/>
        </w:rPr>
      </w:pPr>
    </w:p>
    <w:p w14:paraId="7C13C14D" w14:textId="46EE74D7" w:rsidR="00E65D29" w:rsidRDefault="00E65D29" w:rsidP="00E65D29">
      <w:pPr>
        <w:pStyle w:val="Default"/>
        <w:rPr>
          <w:rFonts w:ascii="Arial" w:hAnsi="Arial" w:cs="Arial"/>
          <w:b/>
          <w:bCs/>
        </w:rPr>
      </w:pPr>
      <w:r w:rsidRPr="009325F0">
        <w:rPr>
          <w:rFonts w:ascii="Arial" w:hAnsi="Arial" w:cs="Arial"/>
          <w:b/>
          <w:bCs/>
        </w:rPr>
        <w:lastRenderedPageBreak/>
        <w:t xml:space="preserve">Selection Process: </w:t>
      </w:r>
    </w:p>
    <w:p w14:paraId="098E19E0" w14:textId="77777777" w:rsidR="00767504" w:rsidRPr="009325F0" w:rsidRDefault="00767504" w:rsidP="00E65D29">
      <w:pPr>
        <w:pStyle w:val="Default"/>
        <w:rPr>
          <w:rFonts w:ascii="Arial" w:hAnsi="Arial" w:cs="Arial"/>
        </w:rPr>
      </w:pPr>
    </w:p>
    <w:p w14:paraId="1CEBAAED" w14:textId="16139379" w:rsidR="00E65D29" w:rsidRPr="009325F0" w:rsidRDefault="00E65D29" w:rsidP="00767504">
      <w:pPr>
        <w:pStyle w:val="Default"/>
        <w:numPr>
          <w:ilvl w:val="0"/>
          <w:numId w:val="2"/>
        </w:numPr>
        <w:spacing w:after="165"/>
        <w:rPr>
          <w:rFonts w:ascii="Arial" w:hAnsi="Arial" w:cs="Arial"/>
        </w:rPr>
      </w:pPr>
      <w:r w:rsidRPr="009325F0">
        <w:rPr>
          <w:rFonts w:ascii="Arial" w:hAnsi="Arial" w:cs="Arial"/>
        </w:rPr>
        <w:t xml:space="preserve">Only complete and valid proposals will be considered by the Civic Memorial Committee. </w:t>
      </w:r>
    </w:p>
    <w:p w14:paraId="1808F4A2" w14:textId="54478FAB" w:rsidR="00E65D29" w:rsidRPr="009325F0" w:rsidRDefault="00E65D29" w:rsidP="00767504">
      <w:pPr>
        <w:pStyle w:val="Default"/>
        <w:numPr>
          <w:ilvl w:val="0"/>
          <w:numId w:val="2"/>
        </w:numPr>
        <w:spacing w:after="165"/>
        <w:rPr>
          <w:rFonts w:ascii="Arial" w:hAnsi="Arial" w:cs="Arial"/>
        </w:rPr>
      </w:pPr>
      <w:r w:rsidRPr="009325F0">
        <w:rPr>
          <w:rFonts w:ascii="Arial" w:hAnsi="Arial" w:cs="Arial"/>
        </w:rPr>
        <w:t xml:space="preserve">To assist in evaluating proposals Leitrim County Council may, at its discretion, seek expert advice. </w:t>
      </w:r>
    </w:p>
    <w:p w14:paraId="2A9D969C" w14:textId="32E4CEC7" w:rsidR="00E65D29" w:rsidRPr="009325F0" w:rsidRDefault="00E65D29" w:rsidP="00767504">
      <w:pPr>
        <w:pStyle w:val="Default"/>
        <w:numPr>
          <w:ilvl w:val="0"/>
          <w:numId w:val="2"/>
        </w:numPr>
        <w:rPr>
          <w:rFonts w:ascii="Arial" w:hAnsi="Arial" w:cs="Arial"/>
        </w:rPr>
      </w:pPr>
      <w:r w:rsidRPr="009325F0">
        <w:rPr>
          <w:rFonts w:ascii="Arial" w:hAnsi="Arial" w:cs="Arial"/>
        </w:rPr>
        <w:t xml:space="preserve">The Civic Memorial Committee will refer approved applications to the full Council for final decision. </w:t>
      </w:r>
    </w:p>
    <w:p w14:paraId="0FD14618" w14:textId="008E8AE9" w:rsidR="00E65D29" w:rsidRPr="00DF684D" w:rsidRDefault="00DF684D" w:rsidP="00E65D29">
      <w:pPr>
        <w:pStyle w:val="Default"/>
        <w:pageBreakBefore/>
        <w:rPr>
          <w:rFonts w:ascii="Arial" w:hAnsi="Arial" w:cs="Arial"/>
        </w:rPr>
      </w:pPr>
      <w:r w:rsidRPr="00DF684D">
        <w:rPr>
          <w:rFonts w:ascii="Arial" w:hAnsi="Arial" w:cs="Arial"/>
          <w:b/>
          <w:bCs/>
        </w:rPr>
        <w:lastRenderedPageBreak/>
        <w:t>C</w:t>
      </w:r>
      <w:r w:rsidR="00E65D29" w:rsidRPr="00DF684D">
        <w:rPr>
          <w:rFonts w:ascii="Arial" w:hAnsi="Arial" w:cs="Arial"/>
          <w:b/>
          <w:bCs/>
        </w:rPr>
        <w:t>ompl</w:t>
      </w:r>
      <w:r>
        <w:rPr>
          <w:rFonts w:ascii="Arial" w:hAnsi="Arial" w:cs="Arial"/>
          <w:b/>
          <w:bCs/>
        </w:rPr>
        <w:t xml:space="preserve">iance </w:t>
      </w:r>
      <w:r w:rsidR="00E65D29" w:rsidRPr="00DF684D">
        <w:rPr>
          <w:rFonts w:ascii="Arial" w:hAnsi="Arial" w:cs="Arial"/>
          <w:b/>
          <w:bCs/>
        </w:rPr>
        <w:t xml:space="preserve">with Planning Regulations </w:t>
      </w:r>
    </w:p>
    <w:p w14:paraId="5D713BB3" w14:textId="77777777" w:rsidR="00DF684D" w:rsidRDefault="00DF684D" w:rsidP="00DF684D">
      <w:pPr>
        <w:pStyle w:val="Default"/>
        <w:rPr>
          <w:rFonts w:ascii="Arial" w:hAnsi="Arial" w:cs="Arial"/>
        </w:rPr>
      </w:pPr>
    </w:p>
    <w:p w14:paraId="0F0CB954" w14:textId="77777777" w:rsidR="00F3429D" w:rsidRDefault="00F3429D" w:rsidP="00F3429D">
      <w:pPr>
        <w:pStyle w:val="Default"/>
        <w:numPr>
          <w:ilvl w:val="0"/>
          <w:numId w:val="4"/>
        </w:numPr>
        <w:adjustRightInd/>
        <w:rPr>
          <w:rFonts w:ascii="Arial" w:eastAsia="Times New Roman" w:hAnsi="Arial" w:cs="Arial"/>
        </w:rPr>
      </w:pPr>
      <w:r>
        <w:rPr>
          <w:rFonts w:ascii="Arial" w:eastAsia="Times New Roman" w:hAnsi="Arial" w:cs="Arial"/>
        </w:rPr>
        <w:t xml:space="preserve">All proposals to erect monuments, memorials or plaques will have to comply with planning regulations. Proposals for monuments or statues are likely to require planning permission. </w:t>
      </w:r>
    </w:p>
    <w:p w14:paraId="762E9445" w14:textId="614C45AF" w:rsidR="00F3429D" w:rsidRDefault="00F3429D" w:rsidP="00F3429D">
      <w:pPr>
        <w:pStyle w:val="Default"/>
        <w:numPr>
          <w:ilvl w:val="0"/>
          <w:numId w:val="4"/>
        </w:numPr>
        <w:adjustRightInd/>
        <w:rPr>
          <w:rFonts w:ascii="Arial" w:eastAsia="Times New Roman" w:hAnsi="Arial" w:cs="Arial"/>
        </w:rPr>
      </w:pPr>
      <w:r>
        <w:rPr>
          <w:rFonts w:ascii="Arial" w:eastAsia="Times New Roman" w:hAnsi="Arial" w:cs="Arial"/>
        </w:rPr>
        <w:t>Section 5 Declaration</w:t>
      </w:r>
      <w:r>
        <w:rPr>
          <w:rFonts w:ascii="Arial" w:eastAsia="Times New Roman" w:hAnsi="Arial" w:cs="Arial"/>
          <w:b/>
          <w:bCs/>
        </w:rPr>
        <w:t xml:space="preserve">: </w:t>
      </w:r>
      <w:r>
        <w:rPr>
          <w:rFonts w:ascii="Arial" w:eastAsia="Times New Roman" w:hAnsi="Arial" w:cs="Arial"/>
        </w:rPr>
        <w:t xml:space="preserve">Please note that under the Planning &amp; Development Act, 2000 </w:t>
      </w:r>
      <w:r w:rsidRPr="00F3429D">
        <w:rPr>
          <w:rFonts w:ascii="Arial" w:eastAsia="Times New Roman" w:hAnsi="Arial" w:cs="Arial"/>
          <w:color w:val="auto"/>
        </w:rPr>
        <w:t>as amended,</w:t>
      </w:r>
      <w:r>
        <w:rPr>
          <w:rFonts w:ascii="Arial" w:eastAsia="Times New Roman" w:hAnsi="Arial" w:cs="Arial"/>
          <w:color w:val="FF0000"/>
        </w:rPr>
        <w:t xml:space="preserve"> </w:t>
      </w:r>
      <w:r>
        <w:rPr>
          <w:rFonts w:ascii="Arial" w:eastAsia="Times New Roman" w:hAnsi="Arial" w:cs="Arial"/>
        </w:rPr>
        <w:t xml:space="preserve">one can apply under Section 5 to the Local Authority to determine if a proposal/development is exempted development (i.e. does not require planning permission). The application must be made in writing, describing the proposal and be accompanied by site location map and a fee of €80.00. An answer will issue </w:t>
      </w:r>
      <w:r w:rsidRPr="00F3429D">
        <w:rPr>
          <w:rFonts w:ascii="Arial" w:eastAsia="Times New Roman" w:hAnsi="Arial" w:cs="Arial"/>
          <w:color w:val="auto"/>
        </w:rPr>
        <w:t>normally</w:t>
      </w:r>
      <w:r>
        <w:rPr>
          <w:rFonts w:ascii="Arial" w:eastAsia="Times New Roman" w:hAnsi="Arial" w:cs="Arial"/>
          <w:color w:val="FF0000"/>
        </w:rPr>
        <w:t xml:space="preserve"> </w:t>
      </w:r>
      <w:r>
        <w:rPr>
          <w:rFonts w:ascii="Arial" w:eastAsia="Times New Roman" w:hAnsi="Arial" w:cs="Arial"/>
        </w:rPr>
        <w:t xml:space="preserve">within a </w:t>
      </w:r>
      <w:proofErr w:type="gramStart"/>
      <w:r>
        <w:rPr>
          <w:rFonts w:ascii="Arial" w:eastAsia="Times New Roman" w:hAnsi="Arial" w:cs="Arial"/>
        </w:rPr>
        <w:t>four week</w:t>
      </w:r>
      <w:proofErr w:type="gramEnd"/>
      <w:r>
        <w:rPr>
          <w:rFonts w:ascii="Arial" w:eastAsia="Times New Roman" w:hAnsi="Arial" w:cs="Arial"/>
        </w:rPr>
        <w:t xml:space="preserve"> period. </w:t>
      </w:r>
    </w:p>
    <w:p w14:paraId="21A8B1C8" w14:textId="73FB1A38" w:rsidR="00E65D29" w:rsidRDefault="00F3429D" w:rsidP="00F3429D">
      <w:pPr>
        <w:pStyle w:val="Default"/>
        <w:numPr>
          <w:ilvl w:val="0"/>
          <w:numId w:val="4"/>
        </w:numPr>
        <w:rPr>
          <w:rFonts w:ascii="Arial" w:hAnsi="Arial" w:cs="Arial"/>
        </w:rPr>
      </w:pPr>
      <w:r>
        <w:rPr>
          <w:rFonts w:ascii="Arial" w:eastAsia="Times New Roman" w:hAnsi="Arial" w:cs="Arial"/>
        </w:rPr>
        <w:t xml:space="preserve">The erection of a plaque, memorial or monument on, or in the vicinity of, a Recorded Monument will require 2 months prior notification to the National Monuments Service at the Department of Housing, Local Government and Heritage or in the case of a National Monument, Ministerial Consent will be required from the Minister of Tourism, Culture, Arts, Gaeltacht, Sport and Media. There are official forms that must be submitted in relation to notification or consent which are available from the National Monuments Service </w:t>
      </w:r>
      <w:hyperlink r:id="rId8" w:history="1">
        <w:r>
          <w:rPr>
            <w:rStyle w:val="Hyperlink"/>
            <w:rFonts w:ascii="Arial" w:eastAsia="Times New Roman" w:hAnsi="Arial" w:cs="Arial"/>
          </w:rPr>
          <w:t>https://www.archaeology.ie/monument-protection/</w:t>
        </w:r>
      </w:hyperlink>
    </w:p>
    <w:p w14:paraId="7163A8DD" w14:textId="77777777" w:rsidR="00DF684D" w:rsidRPr="00DF684D" w:rsidRDefault="00DF684D" w:rsidP="00E65D29">
      <w:pPr>
        <w:pStyle w:val="Default"/>
        <w:rPr>
          <w:rFonts w:ascii="Arial" w:hAnsi="Arial" w:cs="Arial"/>
        </w:rPr>
      </w:pPr>
    </w:p>
    <w:p w14:paraId="5FB90F4F" w14:textId="17520B5E" w:rsidR="00E65D29" w:rsidRDefault="00E65D29" w:rsidP="00E65D29">
      <w:pPr>
        <w:pStyle w:val="Default"/>
        <w:rPr>
          <w:rFonts w:ascii="Arial" w:hAnsi="Arial" w:cs="Arial"/>
          <w:b/>
          <w:bCs/>
        </w:rPr>
      </w:pPr>
      <w:r w:rsidRPr="00DF684D">
        <w:rPr>
          <w:rFonts w:ascii="Arial" w:hAnsi="Arial" w:cs="Arial"/>
          <w:b/>
          <w:bCs/>
        </w:rPr>
        <w:t xml:space="preserve">Submission of Applications to Leitrim County Council: </w:t>
      </w:r>
    </w:p>
    <w:p w14:paraId="418AC9F9" w14:textId="77777777" w:rsidR="00DF684D" w:rsidRPr="00DF684D" w:rsidRDefault="00DF684D" w:rsidP="00E65D29">
      <w:pPr>
        <w:pStyle w:val="Default"/>
        <w:rPr>
          <w:rFonts w:ascii="Arial" w:hAnsi="Arial" w:cs="Arial"/>
        </w:rPr>
      </w:pPr>
    </w:p>
    <w:p w14:paraId="74DFDF6C" w14:textId="260F9C13" w:rsidR="00C02AF2" w:rsidRDefault="00E65D29" w:rsidP="00E65D29">
      <w:pPr>
        <w:pStyle w:val="Default"/>
        <w:rPr>
          <w:sz w:val="22"/>
          <w:szCs w:val="22"/>
        </w:rPr>
      </w:pPr>
      <w:r w:rsidRPr="00DF684D">
        <w:rPr>
          <w:rFonts w:ascii="Arial" w:hAnsi="Arial" w:cs="Arial"/>
        </w:rPr>
        <w:t xml:space="preserve">Application forms are available from Leitrim County Council and on the website at </w:t>
      </w:r>
      <w:hyperlink r:id="rId9" w:history="1">
        <w:r w:rsidRPr="00DF684D">
          <w:rPr>
            <w:rStyle w:val="Hyperlink"/>
            <w:rFonts w:ascii="Arial" w:hAnsi="Arial" w:cs="Arial"/>
          </w:rPr>
          <w:t>www.leitrimcoco.ie</w:t>
        </w:r>
      </w:hyperlink>
      <w:r w:rsidRPr="00DF684D">
        <w:rPr>
          <w:rFonts w:ascii="Arial" w:hAnsi="Arial" w:cs="Arial"/>
        </w:rPr>
        <w:t xml:space="preserve">  Proposals for memorials (including all required documentation) should be submitted in writing </w:t>
      </w:r>
      <w:r w:rsidR="00DF684D">
        <w:rPr>
          <w:rFonts w:ascii="Arial" w:hAnsi="Arial" w:cs="Arial"/>
        </w:rPr>
        <w:t>to</w:t>
      </w:r>
      <w:r>
        <w:rPr>
          <w:sz w:val="22"/>
          <w:szCs w:val="22"/>
        </w:rPr>
        <w:t>:</w:t>
      </w:r>
    </w:p>
    <w:p w14:paraId="3FE356E0" w14:textId="0F889E47" w:rsidR="003545F4" w:rsidRDefault="003545F4" w:rsidP="00E65D29">
      <w:pPr>
        <w:pStyle w:val="Default"/>
        <w:rPr>
          <w:sz w:val="22"/>
          <w:szCs w:val="22"/>
        </w:rPr>
      </w:pPr>
    </w:p>
    <w:p w14:paraId="072CC78A" w14:textId="180AD6CB" w:rsidR="003545F4" w:rsidRDefault="003545F4" w:rsidP="00E65D29">
      <w:pPr>
        <w:pStyle w:val="Default"/>
        <w:rPr>
          <w:rFonts w:ascii="Arial" w:hAnsi="Arial" w:cs="Arial"/>
          <w:lang w:val="en" w:eastAsia="en-IE"/>
        </w:rPr>
      </w:pPr>
      <w:bookmarkStart w:id="0" w:name="_Hlk134714610"/>
      <w:r>
        <w:rPr>
          <w:rFonts w:ascii="Arial" w:hAnsi="Arial" w:cs="Arial"/>
          <w:lang w:val="en" w:eastAsia="en-IE"/>
        </w:rPr>
        <w:t xml:space="preserve">The </w:t>
      </w:r>
      <w:r w:rsidRPr="00852167">
        <w:rPr>
          <w:rFonts w:ascii="Arial" w:hAnsi="Arial" w:cs="Arial"/>
          <w:lang w:val="en" w:eastAsia="en-IE"/>
        </w:rPr>
        <w:t>Commemorative Plaques, Memorials and Monuments Committee</w:t>
      </w:r>
    </w:p>
    <w:bookmarkEnd w:id="0"/>
    <w:p w14:paraId="024CC8AB" w14:textId="77777777" w:rsidR="005C1CEC" w:rsidRDefault="005C1CEC" w:rsidP="00E65D29">
      <w:pPr>
        <w:pStyle w:val="Default"/>
        <w:rPr>
          <w:rFonts w:ascii="Arial" w:hAnsi="Arial" w:cs="Arial"/>
          <w:lang w:val="en" w:eastAsia="en-IE"/>
        </w:rPr>
      </w:pPr>
      <w:r>
        <w:rPr>
          <w:rFonts w:ascii="Arial" w:hAnsi="Arial" w:cs="Arial"/>
          <w:lang w:val="en" w:eastAsia="en-IE"/>
        </w:rPr>
        <w:t>C/O Leitrim County Librarian</w:t>
      </w:r>
    </w:p>
    <w:p w14:paraId="5374E366" w14:textId="2D03B53E" w:rsidR="005C1CEC" w:rsidRDefault="005C1CEC" w:rsidP="00E65D29">
      <w:pPr>
        <w:pStyle w:val="Default"/>
        <w:rPr>
          <w:rFonts w:ascii="Arial" w:hAnsi="Arial" w:cs="Arial"/>
          <w:lang w:val="en" w:eastAsia="en-IE"/>
        </w:rPr>
      </w:pPr>
      <w:r>
        <w:rPr>
          <w:rFonts w:ascii="Arial" w:hAnsi="Arial" w:cs="Arial"/>
          <w:lang w:val="en" w:eastAsia="en-IE"/>
        </w:rPr>
        <w:t>Leitrim Library Service HQ</w:t>
      </w:r>
    </w:p>
    <w:p w14:paraId="505355B9" w14:textId="77777777" w:rsidR="005C1CEC" w:rsidRDefault="005C1CEC" w:rsidP="00E65D29">
      <w:pPr>
        <w:pStyle w:val="Default"/>
        <w:rPr>
          <w:rFonts w:ascii="Arial" w:hAnsi="Arial" w:cs="Arial"/>
          <w:lang w:val="en" w:eastAsia="en-IE"/>
        </w:rPr>
      </w:pPr>
      <w:r>
        <w:rPr>
          <w:rFonts w:ascii="Arial" w:hAnsi="Arial" w:cs="Arial"/>
          <w:lang w:val="en" w:eastAsia="en-IE"/>
        </w:rPr>
        <w:t>Main Street</w:t>
      </w:r>
    </w:p>
    <w:p w14:paraId="179E7E48" w14:textId="77777777" w:rsidR="005C1CEC" w:rsidRDefault="005C1CEC" w:rsidP="00E65D29">
      <w:pPr>
        <w:pStyle w:val="Default"/>
        <w:rPr>
          <w:rFonts w:ascii="Arial" w:hAnsi="Arial" w:cs="Arial"/>
          <w:lang w:val="en" w:eastAsia="en-IE"/>
        </w:rPr>
      </w:pPr>
      <w:r>
        <w:rPr>
          <w:rFonts w:ascii="Arial" w:hAnsi="Arial" w:cs="Arial"/>
          <w:lang w:val="en" w:eastAsia="en-IE"/>
        </w:rPr>
        <w:t>Ballinamore</w:t>
      </w:r>
    </w:p>
    <w:p w14:paraId="0095D9EB" w14:textId="5EEBD02F" w:rsidR="003545F4" w:rsidRDefault="003545F4" w:rsidP="00E65D29">
      <w:pPr>
        <w:pStyle w:val="Default"/>
        <w:rPr>
          <w:sz w:val="22"/>
          <w:szCs w:val="22"/>
        </w:rPr>
      </w:pPr>
      <w:r>
        <w:rPr>
          <w:rFonts w:ascii="Arial" w:hAnsi="Arial" w:cs="Arial"/>
          <w:lang w:val="en" w:eastAsia="en-IE"/>
        </w:rPr>
        <w:t>Co. Leitrim</w:t>
      </w:r>
    </w:p>
    <w:p w14:paraId="0A1DE573" w14:textId="37F822A7" w:rsidR="00DF684D" w:rsidRDefault="00DF684D" w:rsidP="00E65D29">
      <w:pPr>
        <w:pStyle w:val="Default"/>
        <w:rPr>
          <w:sz w:val="22"/>
          <w:szCs w:val="22"/>
        </w:rPr>
      </w:pPr>
    </w:p>
    <w:p w14:paraId="45562B26" w14:textId="77777777" w:rsidR="00DF684D" w:rsidRDefault="00DF684D" w:rsidP="00E65D29">
      <w:pPr>
        <w:pStyle w:val="Default"/>
      </w:pPr>
    </w:p>
    <w:sectPr w:rsidR="00DF68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EDD8B" w14:textId="77777777" w:rsidR="00027FE3" w:rsidRDefault="00027FE3" w:rsidP="00523494">
      <w:r>
        <w:separator/>
      </w:r>
    </w:p>
  </w:endnote>
  <w:endnote w:type="continuationSeparator" w:id="0">
    <w:p w14:paraId="604E086A" w14:textId="77777777" w:rsidR="00027FE3" w:rsidRDefault="00027FE3" w:rsidP="0052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D0B9" w14:textId="77777777" w:rsidR="00523494" w:rsidRDefault="00523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CA1C" w14:textId="77777777" w:rsidR="00523494" w:rsidRDefault="00523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9D5D" w14:textId="77777777" w:rsidR="00523494" w:rsidRDefault="00523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E4508" w14:textId="77777777" w:rsidR="00027FE3" w:rsidRDefault="00027FE3" w:rsidP="00523494">
      <w:r>
        <w:separator/>
      </w:r>
    </w:p>
  </w:footnote>
  <w:footnote w:type="continuationSeparator" w:id="0">
    <w:p w14:paraId="6A7182BD" w14:textId="77777777" w:rsidR="00027FE3" w:rsidRDefault="00027FE3" w:rsidP="00523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3EDA4" w14:textId="77777777" w:rsidR="00523494" w:rsidRDefault="00523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B1E0" w14:textId="09691303" w:rsidR="00523494" w:rsidRDefault="00523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39C9" w14:textId="77777777" w:rsidR="00523494" w:rsidRDefault="00523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7F8B"/>
    <w:multiLevelType w:val="hybridMultilevel"/>
    <w:tmpl w:val="1DBAC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4125C0"/>
    <w:multiLevelType w:val="hybridMultilevel"/>
    <w:tmpl w:val="76761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B48173E"/>
    <w:multiLevelType w:val="hybridMultilevel"/>
    <w:tmpl w:val="2C0AE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0935823">
    <w:abstractNumId w:val="2"/>
  </w:num>
  <w:num w:numId="2" w16cid:durableId="159320490">
    <w:abstractNumId w:val="0"/>
  </w:num>
  <w:num w:numId="3" w16cid:durableId="1241060817">
    <w:abstractNumId w:val="1"/>
  </w:num>
  <w:num w:numId="4" w16cid:durableId="935749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29"/>
    <w:rsid w:val="00027FE3"/>
    <w:rsid w:val="00057F27"/>
    <w:rsid w:val="001D76E4"/>
    <w:rsid w:val="003545F4"/>
    <w:rsid w:val="003B7237"/>
    <w:rsid w:val="00406C29"/>
    <w:rsid w:val="00523494"/>
    <w:rsid w:val="005C1CEC"/>
    <w:rsid w:val="005C75F9"/>
    <w:rsid w:val="006760E6"/>
    <w:rsid w:val="00766D34"/>
    <w:rsid w:val="00767504"/>
    <w:rsid w:val="008100F1"/>
    <w:rsid w:val="00830991"/>
    <w:rsid w:val="009325F0"/>
    <w:rsid w:val="00967D7F"/>
    <w:rsid w:val="00B326B5"/>
    <w:rsid w:val="00B806BD"/>
    <w:rsid w:val="00BF0779"/>
    <w:rsid w:val="00C02AF2"/>
    <w:rsid w:val="00D37A28"/>
    <w:rsid w:val="00DF684D"/>
    <w:rsid w:val="00E65D29"/>
    <w:rsid w:val="00EF6FB2"/>
    <w:rsid w:val="00F26FDA"/>
    <w:rsid w:val="00F3429D"/>
    <w:rsid w:val="00FA7CE2"/>
    <w:rsid w:val="00FB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2E0F"/>
  <w15:chartTrackingRefBased/>
  <w15:docId w15:val="{C68D8E6E-AC97-4DAC-804D-7D671915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28"/>
    <w:pPr>
      <w:spacing w:after="0" w:line="240" w:lineRule="auto"/>
    </w:pPr>
    <w:rPr>
      <w:rFonts w:ascii="Calibri" w:hAnsi="Calibri"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D29"/>
    <w:pPr>
      <w:autoSpaceDE w:val="0"/>
      <w:autoSpaceDN w:val="0"/>
      <w:adjustRightInd w:val="0"/>
      <w:spacing w:after="0" w:line="240" w:lineRule="auto"/>
    </w:pPr>
    <w:rPr>
      <w:rFonts w:ascii="Times New Roman" w:hAnsi="Times New Roman" w:cs="Times New Roman"/>
      <w:color w:val="000000"/>
      <w:sz w:val="24"/>
      <w:szCs w:val="24"/>
      <w:lang w:val="en-IE"/>
    </w:rPr>
  </w:style>
  <w:style w:type="character" w:styleId="Hyperlink">
    <w:name w:val="Hyperlink"/>
    <w:basedOn w:val="DefaultParagraphFont"/>
    <w:uiPriority w:val="99"/>
    <w:unhideWhenUsed/>
    <w:rsid w:val="00E65D29"/>
    <w:rPr>
      <w:color w:val="0000FF" w:themeColor="hyperlink"/>
      <w:u w:val="single"/>
    </w:rPr>
  </w:style>
  <w:style w:type="character" w:styleId="UnresolvedMention">
    <w:name w:val="Unresolved Mention"/>
    <w:basedOn w:val="DefaultParagraphFont"/>
    <w:uiPriority w:val="99"/>
    <w:semiHidden/>
    <w:unhideWhenUsed/>
    <w:rsid w:val="00E65D29"/>
    <w:rPr>
      <w:color w:val="605E5C"/>
      <w:shd w:val="clear" w:color="auto" w:fill="E1DFDD"/>
    </w:rPr>
  </w:style>
  <w:style w:type="character" w:styleId="CommentReference">
    <w:name w:val="annotation reference"/>
    <w:basedOn w:val="DefaultParagraphFont"/>
    <w:uiPriority w:val="99"/>
    <w:semiHidden/>
    <w:unhideWhenUsed/>
    <w:rsid w:val="00E65D29"/>
    <w:rPr>
      <w:sz w:val="16"/>
      <w:szCs w:val="16"/>
    </w:rPr>
  </w:style>
  <w:style w:type="paragraph" w:styleId="CommentText">
    <w:name w:val="annotation text"/>
    <w:basedOn w:val="Normal"/>
    <w:link w:val="CommentTextChar"/>
    <w:uiPriority w:val="99"/>
    <w:semiHidden/>
    <w:unhideWhenUsed/>
    <w:rsid w:val="00E65D29"/>
    <w:rPr>
      <w:sz w:val="20"/>
      <w:szCs w:val="20"/>
    </w:rPr>
  </w:style>
  <w:style w:type="character" w:customStyle="1" w:styleId="CommentTextChar">
    <w:name w:val="Comment Text Char"/>
    <w:basedOn w:val="DefaultParagraphFont"/>
    <w:link w:val="CommentText"/>
    <w:uiPriority w:val="99"/>
    <w:semiHidden/>
    <w:rsid w:val="00E65D29"/>
    <w:rPr>
      <w:sz w:val="20"/>
      <w:szCs w:val="20"/>
    </w:rPr>
  </w:style>
  <w:style w:type="paragraph" w:styleId="CommentSubject">
    <w:name w:val="annotation subject"/>
    <w:basedOn w:val="CommentText"/>
    <w:next w:val="CommentText"/>
    <w:link w:val="CommentSubjectChar"/>
    <w:uiPriority w:val="99"/>
    <w:semiHidden/>
    <w:unhideWhenUsed/>
    <w:rsid w:val="00E65D29"/>
    <w:rPr>
      <w:b/>
      <w:bCs/>
    </w:rPr>
  </w:style>
  <w:style w:type="character" w:customStyle="1" w:styleId="CommentSubjectChar">
    <w:name w:val="Comment Subject Char"/>
    <w:basedOn w:val="CommentTextChar"/>
    <w:link w:val="CommentSubject"/>
    <w:uiPriority w:val="99"/>
    <w:semiHidden/>
    <w:rsid w:val="00E65D29"/>
    <w:rPr>
      <w:b/>
      <w:bCs/>
      <w:sz w:val="20"/>
      <w:szCs w:val="20"/>
    </w:rPr>
  </w:style>
  <w:style w:type="paragraph" w:styleId="ListParagraph">
    <w:name w:val="List Paragraph"/>
    <w:basedOn w:val="Normal"/>
    <w:uiPriority w:val="34"/>
    <w:qFormat/>
    <w:rsid w:val="00DF684D"/>
    <w:pPr>
      <w:ind w:left="720"/>
      <w:contextualSpacing/>
    </w:pPr>
  </w:style>
  <w:style w:type="paragraph" w:styleId="Header">
    <w:name w:val="header"/>
    <w:basedOn w:val="Normal"/>
    <w:link w:val="HeaderChar"/>
    <w:uiPriority w:val="99"/>
    <w:unhideWhenUsed/>
    <w:rsid w:val="00523494"/>
    <w:pPr>
      <w:tabs>
        <w:tab w:val="center" w:pos="4680"/>
        <w:tab w:val="right" w:pos="9360"/>
      </w:tabs>
    </w:pPr>
  </w:style>
  <w:style w:type="character" w:customStyle="1" w:styleId="HeaderChar">
    <w:name w:val="Header Char"/>
    <w:basedOn w:val="DefaultParagraphFont"/>
    <w:link w:val="Header"/>
    <w:uiPriority w:val="99"/>
    <w:rsid w:val="00523494"/>
  </w:style>
  <w:style w:type="paragraph" w:styleId="Footer">
    <w:name w:val="footer"/>
    <w:basedOn w:val="Normal"/>
    <w:link w:val="FooterChar"/>
    <w:uiPriority w:val="99"/>
    <w:unhideWhenUsed/>
    <w:rsid w:val="00523494"/>
    <w:pPr>
      <w:tabs>
        <w:tab w:val="center" w:pos="4680"/>
        <w:tab w:val="right" w:pos="9360"/>
      </w:tabs>
    </w:pPr>
  </w:style>
  <w:style w:type="character" w:customStyle="1" w:styleId="FooterChar">
    <w:name w:val="Footer Char"/>
    <w:basedOn w:val="DefaultParagraphFont"/>
    <w:link w:val="Footer"/>
    <w:uiPriority w:val="99"/>
    <w:rsid w:val="0052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227196">
      <w:bodyDiv w:val="1"/>
      <w:marLeft w:val="0"/>
      <w:marRight w:val="0"/>
      <w:marTop w:val="0"/>
      <w:marBottom w:val="0"/>
      <w:divBdr>
        <w:top w:val="none" w:sz="0" w:space="0" w:color="auto"/>
        <w:left w:val="none" w:sz="0" w:space="0" w:color="auto"/>
        <w:bottom w:val="none" w:sz="0" w:space="0" w:color="auto"/>
        <w:right w:val="none" w:sz="0" w:space="0" w:color="auto"/>
      </w:divBdr>
    </w:div>
    <w:div w:id="20562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aeology.ie/monument-protec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itrimcoco.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794</Words>
  <Characters>4530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Brennan</dc:creator>
  <cp:keywords/>
  <dc:description/>
  <cp:lastModifiedBy>James McDowell</cp:lastModifiedBy>
  <cp:revision>2</cp:revision>
  <dcterms:created xsi:type="dcterms:W3CDTF">2024-11-11T10:45:00Z</dcterms:created>
  <dcterms:modified xsi:type="dcterms:W3CDTF">2024-11-11T10:45:00Z</dcterms:modified>
</cp:coreProperties>
</file>